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0dd6b14a5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05a4397124dc0"/>
      <w:footerReference xmlns:r="http://schemas.openxmlformats.org/officeDocument/2006/relationships" w:type="default" r:id="R3fbe91cffa65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AS   ·   Org.nr 933 542 084   ·  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05a4397124dc0" /><Relationship Type="http://schemas.openxmlformats.org/officeDocument/2006/relationships/footer" Target="/word/footer1.xml" Id="R3fbe91cffa654a99" /></Relationships>
</file>