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f5f9510ce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d4888cefa49a7"/>
      <w:footerReference xmlns:r="http://schemas.openxmlformats.org/officeDocument/2006/relationships" w:type="default" r:id="Rbc99b5517d1e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d4888cefa49a7" /><Relationship Type="http://schemas.openxmlformats.org/officeDocument/2006/relationships/footer" Target="/word/footer1.xml" Id="Rbc99b5517d1e4b0b" /></Relationships>
</file>