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a3967bab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FAUN INVEST AS</w:t>
      </w:r>
    </w:p>
    <w:sectPr>
      <w:headerReference xmlns:r="http://schemas.openxmlformats.org/officeDocument/2006/relationships" w:type="default" r:id="Ra9c278abf5dc44f2"/>
      <w:footerReference xmlns:r="http://schemas.openxmlformats.org/officeDocument/2006/relationships" w:type="default" r:id="Rbba9dd61496f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FAUN INVEST AS   ·   Org.nr 933 972 879   ·   Faunveien 3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278abf5dc44f2" /><Relationship Type="http://schemas.openxmlformats.org/officeDocument/2006/relationships/footer" Target="/word/footer1.xml" Id="Rbba9dd61496f4707" /></Relationships>
</file>