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7e50a00a0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ced4692c34619"/>
      <w:footerReference xmlns:r="http://schemas.openxmlformats.org/officeDocument/2006/relationships" w:type="default" r:id="R51e209a8469d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KAVE AS   ·   Org.nr 934 196 694   ·   Nesvegen 17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ced4692c34619" /><Relationship Type="http://schemas.openxmlformats.org/officeDocument/2006/relationships/footer" Target="/word/footer1.xml" Id="R51e209a8469d4e08" /></Relationships>
</file>