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e451c417741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ACCRU PARTNERS HOLDING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ACCRU PARTNERS HOLDING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1f9fcd87b04d2b"/>
      <w:footerReference xmlns:r="http://schemas.openxmlformats.org/officeDocument/2006/relationships" w:type="default" r:id="R1fce5a08b1b7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I AS   ·   Org.nr 934 400 119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f9fcd87b04d2b" /><Relationship Type="http://schemas.openxmlformats.org/officeDocument/2006/relationships/footer" Target="/word/footer1.xml" Id="R1fce5a08b1b744d3" /></Relationships>
</file>