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5fa1150af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49b02dbc34580"/>
      <w:footerReference xmlns:r="http://schemas.openxmlformats.org/officeDocument/2006/relationships" w:type="default" r:id="R26da4884c2c1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49b02dbc34580" /><Relationship Type="http://schemas.openxmlformats.org/officeDocument/2006/relationships/footer" Target="/word/footer1.xml" Id="R26da4884c2c145f2" /></Relationships>
</file>