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69f723c8a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PRESTIGE WORLDWIDE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PRESTIGE WORLDWIDE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a043c58a34abc"/>
      <w:footerReference xmlns:r="http://schemas.openxmlformats.org/officeDocument/2006/relationships" w:type="default" r:id="R59f5b20c0f20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PRESTIGE WORLDWIDE AS   ·   Org.nr 934 427 033   ·   Gamlevegen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PRESTIGE WORLDWIDE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a043c58a34abc" /><Relationship Type="http://schemas.openxmlformats.org/officeDocument/2006/relationships/footer" Target="/word/footer1.xml" Id="R59f5b20c0f2043d3" /></Relationships>
</file>