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ba2c90459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PRESTIGE WORLDWIDE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PRESTIGE WORLDWIDE AS</w:t>
      </w:r>
    </w:p>
    <w:sectPr>
      <w:headerReference xmlns:r="http://schemas.openxmlformats.org/officeDocument/2006/relationships" w:type="default" r:id="R5ed762861e9e438b"/>
      <w:footerReference xmlns:r="http://schemas.openxmlformats.org/officeDocument/2006/relationships" w:type="default" r:id="Rcab2d8554344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762861e9e438b" /><Relationship Type="http://schemas.openxmlformats.org/officeDocument/2006/relationships/footer" Target="/word/footer1.xml" Id="Rcab2d8554344419f" /></Relationships>
</file>