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00829c814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840bfe5a135b4de3"/>
      <w:footerReference xmlns:r="http://schemas.openxmlformats.org/officeDocument/2006/relationships" w:type="default" r:id="R674dccacf28d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bfe5a135b4de3" /><Relationship Type="http://schemas.openxmlformats.org/officeDocument/2006/relationships/footer" Target="/word/footer1.xml" Id="R674dccacf28d4bca" /></Relationships>
</file>