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d564e21f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PEREGRINE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PEREGRINE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2944e6e0c4257"/>
      <w:footerReference xmlns:r="http://schemas.openxmlformats.org/officeDocument/2006/relationships" w:type="default" r:id="R9900ad9aaae7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2944e6e0c4257" /><Relationship Type="http://schemas.openxmlformats.org/officeDocument/2006/relationships/footer" Target="/word/footer1.xml" Id="R9900ad9aaae746e4" /></Relationships>
</file>