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52e0fc40e34f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ANBER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ANBER INVEST AS</w:t>
      </w:r>
    </w:p>
    <w:sectPr>
      <w:headerReference xmlns:r="http://schemas.openxmlformats.org/officeDocument/2006/relationships" w:type="default" r:id="R6da6111cea4148c8"/>
      <w:footerReference xmlns:r="http://schemas.openxmlformats.org/officeDocument/2006/relationships" w:type="default" r:id="R0d2cccde9286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ANBER INVEST AS   ·   Org.nr 934 664 000   ·   Nydalen allé 21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ANBER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a6111cea4148c8" /><Relationship Type="http://schemas.openxmlformats.org/officeDocument/2006/relationships/footer" Target="/word/footer1.xml" Id="R0d2cccde9286441c" /></Relationships>
</file>