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2f144327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HARVEY ROSE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HARVEY ROSE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7b5c38d4c41b8"/>
      <w:footerReference xmlns:r="http://schemas.openxmlformats.org/officeDocument/2006/relationships" w:type="default" r:id="R024cb12a63b9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HARVEY ROSE HOLDING AS   ·   Org.nr 935 013 186   ·   Siggerudveien 985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HARVEY ROSE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7b5c38d4c41b8" /><Relationship Type="http://schemas.openxmlformats.org/officeDocument/2006/relationships/footer" Target="/word/footer1.xml" Id="R024cb12a63b943c5" /></Relationships>
</file>