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4515bae0740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VOLLENGEN 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VOLLENGEN TRANSPORT AS</w:t>
      </w:r>
    </w:p>
    <w:sectPr>
      <w:headerReference xmlns:r="http://schemas.openxmlformats.org/officeDocument/2006/relationships" w:type="default" r:id="R87e76d3327824ee2"/>
      <w:footerReference xmlns:r="http://schemas.openxmlformats.org/officeDocument/2006/relationships" w:type="default" r:id="Re13b4c49e633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VOLLENGEN TRANSPORT AS   ·   Org.nr 935 079 985   ·   Kvemyrvegen 291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VOLLENGEN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76d3327824ee2" /><Relationship Type="http://schemas.openxmlformats.org/officeDocument/2006/relationships/footer" Target="/word/footer1.xml" Id="Re13b4c49e6334827" /></Relationships>
</file>