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74cba9e77c44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VOLLENGEN TRANSPORT AS</w:t>
      </w:r>
    </w:p>
    <w:sectPr>
      <w:headerReference xmlns:r="http://schemas.openxmlformats.org/officeDocument/2006/relationships" w:type="default" r:id="R02acb30861a64ee3"/>
      <w:footerReference xmlns:r="http://schemas.openxmlformats.org/officeDocument/2006/relationships" w:type="default" r:id="Rb6320599ca0546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VOLLENGEN TRANSPORT AS   ·   Org.nr 935 079 985   ·   Kvemyrvegen 291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VOLLENGEN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acb30861a64ee3" /><Relationship Type="http://schemas.openxmlformats.org/officeDocument/2006/relationships/footer" Target="/word/footer1.xml" Id="Rb6320599ca054693" /></Relationships>
</file>