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c44f94e89849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KPMG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KPMG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c63fb2b70b4ce8"/>
      <w:footerReference xmlns:r="http://schemas.openxmlformats.org/officeDocument/2006/relationships" w:type="default" r:id="R8cac43d05ef54a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KPMG AS   ·   Org.nr 935 174 627   ·   Dronning Eufemias gate 6A   ·   0191 OSLO   ·   Tlf. 04063   ·   contact@kpmg.no   ·   www.kpmg.no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KPMG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63fb2b70b4ce8" /><Relationship Type="http://schemas.openxmlformats.org/officeDocument/2006/relationships/footer" Target="/word/footer1.xml" Id="R8cac43d05ef54a86" /></Relationships>
</file>