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c5033724b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66d8d5cbb4405"/>
      <w:footerReference xmlns:r="http://schemas.openxmlformats.org/officeDocument/2006/relationships" w:type="default" r:id="Rc75a6f42a357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6d8d5cbb4405" /><Relationship Type="http://schemas.openxmlformats.org/officeDocument/2006/relationships/footer" Target="/word/footer1.xml" Id="Rc75a6f42a3574757" /></Relationships>
</file>