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600beac3e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c00cabd186f64a16"/>
      <w:footerReference xmlns:r="http://schemas.openxmlformats.org/officeDocument/2006/relationships" w:type="default" r:id="R778c00ce3ae3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cabd186f64a16" /><Relationship Type="http://schemas.openxmlformats.org/officeDocument/2006/relationships/footer" Target="/word/footer1.xml" Id="R778c00ce3ae34158" /></Relationships>
</file>