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ae251b5f5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de124f73f39e4543"/>
      <w:footerReference xmlns:r="http://schemas.openxmlformats.org/officeDocument/2006/relationships" w:type="default" r:id="Rb88078765e44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24f73f39e4543" /><Relationship Type="http://schemas.openxmlformats.org/officeDocument/2006/relationships/footer" Target="/word/footer1.xml" Id="Rb88078765e4441ae" /></Relationships>
</file>