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c3661bf5f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fb6b4ed7cfe54427"/>
      <w:footerReference xmlns:r="http://schemas.openxmlformats.org/officeDocument/2006/relationships" w:type="default" r:id="Rf840861bc4d8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b4ed7cfe54427" /><Relationship Type="http://schemas.openxmlformats.org/officeDocument/2006/relationships/footer" Target="/word/footer1.xml" Id="Rf840861bc4d84908" /></Relationships>
</file>