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dfde48057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6403df6b27554d2a"/>
      <w:footerReference xmlns:r="http://schemas.openxmlformats.org/officeDocument/2006/relationships" w:type="default" r:id="R21ece2384dc0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3df6b27554d2a" /><Relationship Type="http://schemas.openxmlformats.org/officeDocument/2006/relationships/footer" Target="/word/footer1.xml" Id="R21ece2384dc04aff" /></Relationships>
</file>