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556d9cd4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1a7e7dde96fd43e9"/>
      <w:footerReference xmlns:r="http://schemas.openxmlformats.org/officeDocument/2006/relationships" w:type="default" r:id="R352ecc7ca83f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e7dde96fd43e9" /><Relationship Type="http://schemas.openxmlformats.org/officeDocument/2006/relationships/footer" Target="/word/footer1.xml" Id="R352ecc7ca83f4cfb" /></Relationships>
</file>