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13bfa8d6742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REVISORDAMENE AVD. ROSENHOLM AS</w:t>
      </w:r>
    </w:p>
    <w:sectPr>
      <w:headerReference xmlns:r="http://schemas.openxmlformats.org/officeDocument/2006/relationships" w:type="default" r:id="R97b74489d9024427"/>
      <w:footerReference xmlns:r="http://schemas.openxmlformats.org/officeDocument/2006/relationships" w:type="default" r:id="Rf00c4d3839d0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REVISORDAMENE AVD. ROSENHOLM AS   ·   Org.nr 936 434 975   ·   Rosenholmveien 25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REVISORDAMENE AVD. ROSENHOLM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74489d9024427" /><Relationship Type="http://schemas.openxmlformats.org/officeDocument/2006/relationships/footer" Target="/word/footer1.xml" Id="Rf00c4d3839d04e2a" /></Relationships>
</file>