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c4aa2dfd74d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NYOR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NYOR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b3f9637eb64db3"/>
      <w:footerReference xmlns:r="http://schemas.openxmlformats.org/officeDocument/2006/relationships" w:type="default" r:id="R1c091b85d69b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3f9637eb64db3" /><Relationship Type="http://schemas.openxmlformats.org/officeDocument/2006/relationships/footer" Target="/word/footer1.xml" Id="R1c091b85d69b4331" /></Relationships>
</file>