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40d62c6474f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f7f392f644e247e9"/>
      <w:footerReference xmlns:r="http://schemas.openxmlformats.org/officeDocument/2006/relationships" w:type="default" r:id="R542be910b07d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392f644e247e9" /><Relationship Type="http://schemas.openxmlformats.org/officeDocument/2006/relationships/footer" Target="/word/footer1.xml" Id="R542be910b07d4fd8" /></Relationships>
</file>