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cd69380f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RENS &amp; VASK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RENS &amp; VASK ANS</w:t>
      </w:r>
    </w:p>
    <w:sectPr>
      <w:headerReference xmlns:r="http://schemas.openxmlformats.org/officeDocument/2006/relationships" w:type="default" r:id="R92bc757a4e6949d2"/>
      <w:footerReference xmlns:r="http://schemas.openxmlformats.org/officeDocument/2006/relationships" w:type="default" r:id="R4e66dad7489f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RENS &amp; VASK ANS   ·   Org.nr 936 694 098   ·   Sentrum 6   ·   9700 LAKSELV   ·   Tlf. 78 46 09 00   ·   rensogvask@rensogvask.no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RENS &amp; VASK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c757a4e6949d2" /><Relationship Type="http://schemas.openxmlformats.org/officeDocument/2006/relationships/footer" Target="/word/footer1.xml" Id="R4e66dad7489f4393" /></Relationships>
</file>