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064709525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88b18f7f0d044e1a"/>
      <w:footerReference xmlns:r="http://schemas.openxmlformats.org/officeDocument/2006/relationships" w:type="default" r:id="R20da57a355b4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18f7f0d044e1a" /><Relationship Type="http://schemas.openxmlformats.org/officeDocument/2006/relationships/footer" Target="/word/footer1.xml" Id="R20da57a355b44af4" /></Relationships>
</file>