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a0687cd11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46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a32a4bc805014efe"/>
      <w:footerReference xmlns:r="http://schemas.openxmlformats.org/officeDocument/2006/relationships" w:type="default" r:id="R47b9e07b7360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a4bc805014efe" /><Relationship Type="http://schemas.openxmlformats.org/officeDocument/2006/relationships/footer" Target="/word/footer1.xml" Id="R47b9e07b736040e8" /></Relationships>
</file>