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a55b24ab3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e7deff640457b"/>
      <w:footerReference xmlns:r="http://schemas.openxmlformats.org/officeDocument/2006/relationships" w:type="default" r:id="Rbb94469d7f95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e7deff640457b" /><Relationship Type="http://schemas.openxmlformats.org/officeDocument/2006/relationships/footer" Target="/word/footer1.xml" Id="Rbb94469d7f954a4e" /></Relationships>
</file>