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2ec1d3ece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48396fb594651"/>
      <w:footerReference xmlns:r="http://schemas.openxmlformats.org/officeDocument/2006/relationships" w:type="default" r:id="R76220d93500c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48396fb594651" /><Relationship Type="http://schemas.openxmlformats.org/officeDocument/2006/relationships/footer" Target="/word/footer1.xml" Id="R76220d93500c40e7" /></Relationships>
</file>