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7881090da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AURSKOG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53ae6fa2aca949d2"/>
      <w:footerReference xmlns:r="http://schemas.openxmlformats.org/officeDocument/2006/relationships" w:type="default" r:id="R0fc392d0ee61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e6fa2aca949d2" /><Relationship Type="http://schemas.openxmlformats.org/officeDocument/2006/relationships/footer" Target="/word/footer1.xml" Id="R0fc392d0ee61449e" /></Relationships>
</file>