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dd47de5c1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HØLAND OG SETSKOG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0e837c315e254d76"/>
      <w:footerReference xmlns:r="http://schemas.openxmlformats.org/officeDocument/2006/relationships" w:type="default" r:id="Rd32ad2c261d8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37c315e254d76" /><Relationship Type="http://schemas.openxmlformats.org/officeDocument/2006/relationships/footer" Target="/word/footer1.xml" Id="Rd32ad2c261d844a7" /></Relationships>
</file>