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1ef4710e3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a3f35444b45ed"/>
      <w:footerReference xmlns:r="http://schemas.openxmlformats.org/officeDocument/2006/relationships" w:type="default" r:id="R00858e6b8af6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a3f35444b45ed" /><Relationship Type="http://schemas.openxmlformats.org/officeDocument/2006/relationships/footer" Target="/word/footer1.xml" Id="R00858e6b8af649a6" /></Relationships>
</file>