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d80499bdf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ffa853bb04e68"/>
      <w:footerReference xmlns:r="http://schemas.openxmlformats.org/officeDocument/2006/relationships" w:type="default" r:id="R9e6b6c1beee5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ffa853bb04e68" /><Relationship Type="http://schemas.openxmlformats.org/officeDocument/2006/relationships/footer" Target="/word/footer1.xml" Id="R9e6b6c1beee54831" /></Relationships>
</file>