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250d0726b4d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ANDEBU SPAREBANK</w:t>
      </w:r>
    </w:p>
    <w:sectPr>
      <w:headerReference xmlns:r="http://schemas.openxmlformats.org/officeDocument/2006/relationships" w:type="default" r:id="R8c435a6c633448a9"/>
      <w:footerReference xmlns:r="http://schemas.openxmlformats.org/officeDocument/2006/relationships" w:type="default" r:id="Rcfd52e551a594a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ANDEBU SPAREBANK   ·   Org.nr 937 890 540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ANDEBU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35a6c633448a9" /><Relationship Type="http://schemas.openxmlformats.org/officeDocument/2006/relationships/footer" Target="/word/footer1.xml" Id="Rcfd52e551a594a7b" /></Relationships>
</file>