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1b8df6750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ecb51cb844e242f0"/>
      <w:footerReference xmlns:r="http://schemas.openxmlformats.org/officeDocument/2006/relationships" w:type="default" r:id="Rf44b58c5fcdc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51cb844e242f0" /><Relationship Type="http://schemas.openxmlformats.org/officeDocument/2006/relationships/footer" Target="/word/footer1.xml" Id="Rf44b58c5fcdc4bc9" /></Relationships>
</file>