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11d1f76d8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c6bf9a9c8b3a45c1"/>
      <w:footerReference xmlns:r="http://schemas.openxmlformats.org/officeDocument/2006/relationships" w:type="default" r:id="R809870ab4c7a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f9a9c8b3a45c1" /><Relationship Type="http://schemas.openxmlformats.org/officeDocument/2006/relationships/footer" Target="/word/footer1.xml" Id="R809870ab4c7a477a" /></Relationships>
</file>