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dbf794ce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24ba659f221b4855"/>
      <w:footerReference xmlns:r="http://schemas.openxmlformats.org/officeDocument/2006/relationships" w:type="default" r:id="R3b62cbd81593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659f221b4855" /><Relationship Type="http://schemas.openxmlformats.org/officeDocument/2006/relationships/footer" Target="/word/footer1.xml" Id="R3b62cbd815934562" /></Relationships>
</file>