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91e8f03a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c94d26f9fc4e497e"/>
      <w:footerReference xmlns:r="http://schemas.openxmlformats.org/officeDocument/2006/relationships" w:type="default" r:id="Redb9a3658d2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d26f9fc4e497e" /><Relationship Type="http://schemas.openxmlformats.org/officeDocument/2006/relationships/footer" Target="/word/footer1.xml" Id="Redb9a3658d214b59" /></Relationships>
</file>