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eb9064c52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f13822e023284b6b"/>
      <w:footerReference xmlns:r="http://schemas.openxmlformats.org/officeDocument/2006/relationships" w:type="default" r:id="R63209320ab3d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822e023284b6b" /><Relationship Type="http://schemas.openxmlformats.org/officeDocument/2006/relationships/footer" Target="/word/footer1.xml" Id="R63209320ab3d4d21" /></Relationships>
</file>