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d7d866454840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KVINESDAL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KVINESDAL SPAREBANK</w:t>
      </w:r>
    </w:p>
    <w:sectPr>
      <w:headerReference xmlns:r="http://schemas.openxmlformats.org/officeDocument/2006/relationships" w:type="default" r:id="R875dc2c674184848"/>
      <w:footerReference xmlns:r="http://schemas.openxmlformats.org/officeDocument/2006/relationships" w:type="default" r:id="R60c0c48819e444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KVINESDAL SPAREBANK   ·   Org.nr 937 894 805   ·   Nesgata 7A   ·   4480 KVINESDAL   ·   Tlf. 38 35 88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KVINESDAL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5dc2c674184848" /><Relationship Type="http://schemas.openxmlformats.org/officeDocument/2006/relationships/footer" Target="/word/footer1.xml" Id="R60c0c48819e4441b" /></Relationships>
</file>