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032b54f4341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VOSS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VOSS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b8d38b97784573"/>
      <w:footerReference xmlns:r="http://schemas.openxmlformats.org/officeDocument/2006/relationships" w:type="default" r:id="R73b222226a25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SPAREBANK   ·   Org.nr 937 897 286   ·   Vangsgata 18   ·   5700 VOSS   ·   Tlf. 56 52 03 00   ·   post@vossabanken.no   ·   www.vossabanken.no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8d38b97784573" /><Relationship Type="http://schemas.openxmlformats.org/officeDocument/2006/relationships/footer" Target="/word/footer1.xml" Id="R73b222226a2540bc" /></Relationships>
</file>