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965d38729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3144eea7d4e2475e"/>
      <w:footerReference xmlns:r="http://schemas.openxmlformats.org/officeDocument/2006/relationships" w:type="default" r:id="Re0dc2016d55c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4eea7d4e2475e" /><Relationship Type="http://schemas.openxmlformats.org/officeDocument/2006/relationships/footer" Target="/word/footer1.xml" Id="Re0dc2016d55c4d88" /></Relationships>
</file>