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f0050237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c54fef22227b425b"/>
      <w:footerReference xmlns:r="http://schemas.openxmlformats.org/officeDocument/2006/relationships" w:type="default" r:id="R99e548ea063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fef22227b425b" /><Relationship Type="http://schemas.openxmlformats.org/officeDocument/2006/relationships/footer" Target="/word/footer1.xml" Id="R99e548ea06344f8a" /></Relationships>
</file>