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765ac34f6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BJUGN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BJUGN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44247e0c34997"/>
      <w:footerReference xmlns:r="http://schemas.openxmlformats.org/officeDocument/2006/relationships" w:type="default" r:id="Rfc423cd3b94a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44247e0c34997" /><Relationship Type="http://schemas.openxmlformats.org/officeDocument/2006/relationships/footer" Target="/word/footer1.xml" Id="Rfc423cd3b94a4332" /></Relationships>
</file>