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b99ff2392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26dbe45fa4b48"/>
      <w:footerReference xmlns:r="http://schemas.openxmlformats.org/officeDocument/2006/relationships" w:type="default" r:id="Rc2f17a9a9ae6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26dbe45fa4b48" /><Relationship Type="http://schemas.openxmlformats.org/officeDocument/2006/relationships/footer" Target="/word/footer1.xml" Id="Rc2f17a9a9ae64ad8" /></Relationships>
</file>