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a9fddd75ab44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HEGRA SPAREBANK</w:t>
      </w:r>
    </w:p>
    <w:sectPr>
      <w:headerReference xmlns:r="http://schemas.openxmlformats.org/officeDocument/2006/relationships" w:type="default" r:id="R131d045331b542e3"/>
      <w:footerReference xmlns:r="http://schemas.openxmlformats.org/officeDocument/2006/relationships" w:type="default" r:id="R87f1e0280e9c4d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HEGRA SPAREBANK   ·   Org.nr 937 903 235   ·   Einar Bergs veg 1   ·   7520 HEGRA   ·   Tlf. 74 80 50 00   ·   banken@hegrasparebank.no   ·   www.hegrasparebank.no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HEGRA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1d045331b542e3" /><Relationship Type="http://schemas.openxmlformats.org/officeDocument/2006/relationships/footer" Target="/word/footer1.xml" Id="R87f1e0280e9c4d5a" /></Relationships>
</file>