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35c9ae82e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b082870b7c7f427b"/>
      <w:footerReference xmlns:r="http://schemas.openxmlformats.org/officeDocument/2006/relationships" w:type="default" r:id="R9f8838d0089f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2870b7c7f427b" /><Relationship Type="http://schemas.openxmlformats.org/officeDocument/2006/relationships/footer" Target="/word/footer1.xml" Id="R9f8838d0089f4a9b" /></Relationships>
</file>