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91c9fe93b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MISJONSSAMBAND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MISJONSSAMBAND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acb7c59624c5f"/>
      <w:footerReference xmlns:r="http://schemas.openxmlformats.org/officeDocument/2006/relationships" w:type="default" r:id="R77319e40580b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cb7c59624c5f" /><Relationship Type="http://schemas.openxmlformats.org/officeDocument/2006/relationships/footer" Target="/word/footer1.xml" Id="R77319e40580b422a" /></Relationships>
</file>