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652a5234b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964c6f72348f1"/>
      <w:footerReference xmlns:r="http://schemas.openxmlformats.org/officeDocument/2006/relationships" w:type="default" r:id="R3ce5a3b17f5b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964c6f72348f1" /><Relationship Type="http://schemas.openxmlformats.org/officeDocument/2006/relationships/footer" Target="/word/footer1.xml" Id="R3ce5a3b17f5b4386" /></Relationships>
</file>