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24ab8c198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d6f20a8730f94a32"/>
      <w:footerReference xmlns:r="http://schemas.openxmlformats.org/officeDocument/2006/relationships" w:type="default" r:id="Rb30bb15cd5fa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20a8730f94a32" /><Relationship Type="http://schemas.openxmlformats.org/officeDocument/2006/relationships/footer" Target="/word/footer1.xml" Id="Rb30bb15cd5fa4882" /></Relationships>
</file>